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BE" w:rsidRPr="006B4F8B" w:rsidRDefault="00B62ABE" w:rsidP="00B62ABE">
      <w:pPr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 w:rsidRPr="006B4F8B">
        <w:rPr>
          <w:rFonts w:ascii="黑体" w:eastAsia="黑体" w:hAnsi="黑体" w:cs="黑体" w:hint="eastAsia"/>
          <w:sz w:val="32"/>
          <w:szCs w:val="32"/>
        </w:rPr>
        <w:t>附件</w:t>
      </w:r>
      <w:r w:rsidRPr="006B4F8B">
        <w:rPr>
          <w:rFonts w:ascii="黑体" w:eastAsia="黑体" w:hAnsi="黑体" w:cs="黑体"/>
          <w:sz w:val="32"/>
          <w:szCs w:val="32"/>
        </w:rPr>
        <w:t>2</w:t>
      </w:r>
    </w:p>
    <w:p w:rsidR="00B62ABE" w:rsidRDefault="00B62ABE" w:rsidP="00B62ABE">
      <w:pPr>
        <w:snapToGrid w:val="0"/>
        <w:spacing w:line="360" w:lineRule="auto"/>
        <w:jc w:val="center"/>
        <w:rPr>
          <w:rFonts w:ascii="华文中宋" w:eastAsia="华文中宋" w:hAnsi="华文中宋" w:cs="Times New Roman"/>
          <w:b/>
          <w:bCs/>
          <w:sz w:val="40"/>
          <w:szCs w:val="40"/>
        </w:rPr>
      </w:pPr>
    </w:p>
    <w:p w:rsidR="00B62ABE" w:rsidRPr="00E74696" w:rsidRDefault="00B62ABE" w:rsidP="00B62ABE">
      <w:pPr>
        <w:snapToGrid w:val="0"/>
        <w:spacing w:line="360" w:lineRule="auto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E74696">
        <w:rPr>
          <w:rFonts w:ascii="华文中宋" w:eastAsia="华文中宋" w:hAnsi="华文中宋" w:cs="华文中宋" w:hint="eastAsia"/>
          <w:b/>
          <w:bCs/>
          <w:sz w:val="40"/>
          <w:szCs w:val="40"/>
        </w:rPr>
        <w:t>农业农村信息化示范基地宣传推介材料</w:t>
      </w: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要求</w:t>
      </w:r>
    </w:p>
    <w:p w:rsidR="00B62ABE" w:rsidRPr="003B2DE7" w:rsidRDefault="00B62ABE" w:rsidP="00B62ABE">
      <w:pPr>
        <w:snapToGrid w:val="0"/>
        <w:spacing w:line="360" w:lineRule="auto"/>
        <w:jc w:val="center"/>
        <w:rPr>
          <w:rFonts w:ascii="华文中宋" w:eastAsia="华文中宋" w:hAnsi="华文中宋" w:cs="Times New Roman"/>
          <w:b/>
          <w:bCs/>
          <w:sz w:val="40"/>
          <w:szCs w:val="40"/>
        </w:rPr>
      </w:pPr>
    </w:p>
    <w:p w:rsidR="00B62ABE" w:rsidRPr="000B394C" w:rsidRDefault="00B62ABE" w:rsidP="00B62ABE">
      <w:pPr>
        <w:snapToGrid w:val="0"/>
        <w:spacing w:line="360" w:lineRule="auto"/>
        <w:jc w:val="center"/>
        <w:rPr>
          <w:rFonts w:ascii="华文中宋" w:eastAsia="华文中宋" w:hAnsi="华文中宋" w:cs="Times New Roman"/>
          <w:b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标题：</w:t>
      </w:r>
      <w:r>
        <w:rPr>
          <w:rFonts w:ascii="华文中宋" w:eastAsia="华文中宋" w:hAnsi="华文中宋" w:cs="华文中宋"/>
          <w:b/>
          <w:bCs/>
          <w:sz w:val="40"/>
          <w:szCs w:val="40"/>
        </w:rPr>
        <w:t>XXXX</w:t>
      </w: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（示范基地名称）</w:t>
      </w:r>
    </w:p>
    <w:p w:rsidR="00B62ABE" w:rsidRDefault="00B62ABE" w:rsidP="00B62ABE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B62ABE" w:rsidRPr="00D50C18" w:rsidRDefault="00B62ABE" w:rsidP="00B62ABE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Pr="00D50C18">
        <w:rPr>
          <w:rFonts w:ascii="黑体" w:eastAsia="黑体" w:hAnsi="黑体" w:cs="黑体" w:hint="eastAsia"/>
          <w:sz w:val="32"/>
          <w:szCs w:val="32"/>
        </w:rPr>
        <w:t>文字材料</w:t>
      </w:r>
    </w:p>
    <w:p w:rsidR="00B62ABE" w:rsidRDefault="00B62ABE" w:rsidP="00B62ABE">
      <w:pPr>
        <w:snapToGrid w:val="0"/>
        <w:spacing w:line="360" w:lineRule="auto"/>
        <w:ind w:firstLineChars="200" w:firstLine="643"/>
        <w:outlineLvl w:val="0"/>
        <w:rPr>
          <w:rFonts w:ascii="黑体" w:eastAsia="黑体" w:hAnsi="黑体" w:cs="Times New Roman"/>
          <w:sz w:val="32"/>
          <w:szCs w:val="32"/>
        </w:rPr>
      </w:pPr>
      <w:r w:rsidRPr="00D50C18">
        <w:rPr>
          <w:rFonts w:ascii="楷体_GB2312" w:eastAsia="楷体_GB2312" w:hAnsi="黑体" w:cs="楷体_GB2312" w:hint="eastAsia"/>
          <w:b/>
          <w:bCs/>
          <w:sz w:val="32"/>
          <w:szCs w:val="32"/>
        </w:rPr>
        <w:t>（一）基本情况</w:t>
      </w:r>
      <w:r>
        <w:rPr>
          <w:rFonts w:ascii="仿宋_GB2312" w:eastAsia="仿宋_GB2312" w:hAnsi="华文中宋" w:cs="仿宋_GB2312" w:hint="eastAsia"/>
          <w:sz w:val="32"/>
          <w:szCs w:val="32"/>
        </w:rPr>
        <w:t>（</w:t>
      </w:r>
      <w:r>
        <w:rPr>
          <w:rFonts w:ascii="仿宋_GB2312" w:eastAsia="仿宋_GB2312" w:hAnsi="华文中宋" w:cs="仿宋_GB2312"/>
          <w:sz w:val="32"/>
          <w:szCs w:val="32"/>
        </w:rPr>
        <w:t>300</w:t>
      </w:r>
      <w:r>
        <w:rPr>
          <w:rFonts w:ascii="仿宋_GB2312" w:eastAsia="仿宋_GB2312" w:hAnsi="华文中宋" w:cs="仿宋_GB2312" w:hint="eastAsia"/>
          <w:sz w:val="32"/>
          <w:szCs w:val="32"/>
        </w:rPr>
        <w:t>字左右）</w:t>
      </w:r>
    </w:p>
    <w:p w:rsidR="00B62ABE" w:rsidRPr="00B471D8" w:rsidRDefault="00B62ABE" w:rsidP="00B62ABE">
      <w:pPr>
        <w:snapToGrid w:val="0"/>
        <w:spacing w:line="360" w:lineRule="auto"/>
        <w:ind w:firstLineChars="200" w:firstLine="640"/>
        <w:rPr>
          <w:rFonts w:ascii="仿宋_GB2312" w:eastAsia="仿宋_GB2312" w:hAnsi="华文中宋" w:cs="Times New Roman"/>
          <w:b/>
          <w:bCs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示范基地（即申报主体，下同）基本情况，主要包括类型、规模、主营业务等，近三年的运营情况和信息化建设资金投入，以及所获得的省部级以上荣誉与奖励。</w:t>
      </w:r>
    </w:p>
    <w:p w:rsidR="00B62ABE" w:rsidRPr="00B471D8" w:rsidRDefault="00B62ABE" w:rsidP="00B62ABE">
      <w:pPr>
        <w:snapToGrid w:val="0"/>
        <w:spacing w:line="360" w:lineRule="auto"/>
        <w:ind w:firstLineChars="200" w:firstLine="643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（</w:t>
      </w:r>
      <w:r w:rsidRPr="00D50C18">
        <w:rPr>
          <w:rFonts w:ascii="楷体_GB2312" w:eastAsia="楷体_GB2312" w:hAnsi="黑体" w:cs="楷体_GB2312" w:hint="eastAsia"/>
          <w:b/>
          <w:bCs/>
          <w:sz w:val="32"/>
          <w:szCs w:val="32"/>
        </w:rPr>
        <w:t>二</w:t>
      </w: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）</w:t>
      </w:r>
      <w:r w:rsidRPr="00D50C18">
        <w:rPr>
          <w:rFonts w:ascii="楷体_GB2312" w:eastAsia="楷体_GB2312" w:hAnsi="黑体" w:cs="楷体_GB2312" w:hint="eastAsia"/>
          <w:b/>
          <w:bCs/>
          <w:sz w:val="32"/>
          <w:szCs w:val="32"/>
        </w:rPr>
        <w:t>示范应用情况</w:t>
      </w:r>
      <w:r>
        <w:rPr>
          <w:rFonts w:ascii="仿宋_GB2312" w:eastAsia="仿宋_GB2312" w:hAnsi="华文中宋" w:cs="仿宋_GB2312" w:hint="eastAsia"/>
          <w:sz w:val="32"/>
          <w:szCs w:val="32"/>
        </w:rPr>
        <w:t>（</w:t>
      </w:r>
      <w:r>
        <w:rPr>
          <w:rFonts w:ascii="仿宋_GB2312" w:eastAsia="仿宋_GB2312" w:hAnsi="华文中宋" w:cs="仿宋_GB2312"/>
          <w:sz w:val="32"/>
          <w:szCs w:val="32"/>
        </w:rPr>
        <w:t>2000</w:t>
      </w:r>
      <w:r>
        <w:rPr>
          <w:rFonts w:ascii="仿宋_GB2312" w:eastAsia="仿宋_GB2312" w:hAnsi="华文中宋" w:cs="仿宋_GB2312" w:hint="eastAsia"/>
          <w:sz w:val="32"/>
          <w:szCs w:val="32"/>
        </w:rPr>
        <w:t>字左右）</w:t>
      </w:r>
    </w:p>
    <w:p w:rsidR="00B62ABE" w:rsidRDefault="00B62ABE" w:rsidP="00B62ABE">
      <w:pPr>
        <w:snapToGrid w:val="0"/>
        <w:spacing w:line="360" w:lineRule="auto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突出示范基地的示范性，主要包括信息化建设整体情况，提炼总结在全国或行业或区域内可以示范推广的产品、技术和模式，重点突出信息化示范的特色与亮点。</w:t>
      </w:r>
    </w:p>
    <w:p w:rsidR="00B62ABE" w:rsidRDefault="00B62ABE" w:rsidP="00B62ABE">
      <w:pPr>
        <w:snapToGrid w:val="0"/>
        <w:spacing w:line="360" w:lineRule="auto"/>
        <w:ind w:firstLineChars="200" w:firstLine="643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（</w:t>
      </w:r>
      <w:r w:rsidRPr="00D50C18">
        <w:rPr>
          <w:rFonts w:ascii="楷体_GB2312" w:eastAsia="楷体_GB2312" w:hAnsi="黑体" w:cs="楷体_GB2312" w:hint="eastAsia"/>
          <w:b/>
          <w:bCs/>
          <w:sz w:val="32"/>
          <w:szCs w:val="32"/>
        </w:rPr>
        <w:t>三</w:t>
      </w: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）</w:t>
      </w:r>
      <w:r w:rsidRPr="00D50C18">
        <w:rPr>
          <w:rFonts w:ascii="楷体_GB2312" w:eastAsia="楷体_GB2312" w:hAnsi="黑体" w:cs="楷体_GB2312" w:hint="eastAsia"/>
          <w:b/>
          <w:bCs/>
          <w:sz w:val="32"/>
          <w:szCs w:val="32"/>
        </w:rPr>
        <w:t>经验成效</w:t>
      </w:r>
      <w:r>
        <w:rPr>
          <w:rFonts w:ascii="仿宋_GB2312" w:eastAsia="仿宋_GB2312" w:hAnsi="华文中宋" w:cs="仿宋_GB2312" w:hint="eastAsia"/>
          <w:sz w:val="32"/>
          <w:szCs w:val="32"/>
        </w:rPr>
        <w:t>（</w:t>
      </w:r>
      <w:r>
        <w:rPr>
          <w:rFonts w:ascii="仿宋_GB2312" w:eastAsia="仿宋_GB2312" w:hAnsi="华文中宋" w:cs="仿宋_GB2312"/>
          <w:sz w:val="32"/>
          <w:szCs w:val="32"/>
        </w:rPr>
        <w:t>600</w:t>
      </w:r>
      <w:r>
        <w:rPr>
          <w:rFonts w:ascii="仿宋_GB2312" w:eastAsia="仿宋_GB2312" w:hAnsi="华文中宋" w:cs="仿宋_GB2312" w:hint="eastAsia"/>
          <w:sz w:val="32"/>
          <w:szCs w:val="32"/>
        </w:rPr>
        <w:t>字左右）</w:t>
      </w:r>
    </w:p>
    <w:p w:rsidR="00B62ABE" w:rsidRDefault="00B62ABE" w:rsidP="00B62ABE">
      <w:pPr>
        <w:snapToGrid w:val="0"/>
        <w:spacing w:line="360" w:lineRule="auto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近年来取得的经济效益（</w:t>
      </w:r>
      <w:r>
        <w:rPr>
          <w:rFonts w:ascii="仿宋_GB2312" w:eastAsia="仿宋_GB2312" w:hAnsi="宋体" w:cs="仿宋_GB2312" w:hint="eastAsia"/>
          <w:sz w:val="32"/>
          <w:szCs w:val="32"/>
        </w:rPr>
        <w:t>现代信息技术的应用，对</w:t>
      </w:r>
      <w:r w:rsidRPr="00382A3F">
        <w:rPr>
          <w:rFonts w:ascii="仿宋_GB2312" w:eastAsia="仿宋_GB2312" w:hAnsi="宋体" w:cs="仿宋_GB2312" w:hint="eastAsia"/>
          <w:sz w:val="32"/>
          <w:szCs w:val="32"/>
        </w:rPr>
        <w:t>土地产出率、资源利用率、劳动生产率</w:t>
      </w:r>
      <w:r>
        <w:rPr>
          <w:rFonts w:ascii="仿宋_GB2312" w:eastAsia="仿宋_GB2312" w:hAnsi="宋体" w:cs="仿宋_GB2312" w:hint="eastAsia"/>
          <w:sz w:val="32"/>
          <w:szCs w:val="32"/>
        </w:rPr>
        <w:t>的影响等</w:t>
      </w:r>
      <w:r>
        <w:rPr>
          <w:rFonts w:ascii="仿宋_GB2312" w:eastAsia="仿宋_GB2312" w:hAnsi="华文中宋" w:cs="仿宋_GB2312" w:hint="eastAsia"/>
          <w:sz w:val="32"/>
          <w:szCs w:val="32"/>
        </w:rPr>
        <w:t>）、社会效益（示范基地</w:t>
      </w:r>
      <w:r w:rsidRPr="000B394C">
        <w:rPr>
          <w:rFonts w:ascii="仿宋_GB2312" w:eastAsia="仿宋_GB2312" w:hAnsi="宋体" w:cs="仿宋_GB2312" w:hint="eastAsia"/>
          <w:sz w:val="32"/>
          <w:szCs w:val="32"/>
        </w:rPr>
        <w:t>辐射带动</w:t>
      </w:r>
      <w:r>
        <w:rPr>
          <w:rFonts w:ascii="仿宋_GB2312" w:eastAsia="仿宋_GB2312" w:hAnsi="宋体" w:cs="仿宋_GB2312" w:hint="eastAsia"/>
          <w:sz w:val="32"/>
          <w:szCs w:val="32"/>
        </w:rPr>
        <w:t>地区经济、新增就业人数特别是农民就业、农民培训情况</w:t>
      </w:r>
      <w:r w:rsidRPr="000B394C">
        <w:rPr>
          <w:rFonts w:ascii="仿宋_GB2312" w:eastAsia="仿宋_GB2312" w:hAnsi="宋体" w:cs="仿宋_GB2312" w:hint="eastAsia"/>
          <w:sz w:val="32"/>
          <w:szCs w:val="32"/>
        </w:rPr>
        <w:t>等</w:t>
      </w:r>
      <w:r>
        <w:rPr>
          <w:rFonts w:ascii="仿宋_GB2312" w:eastAsia="仿宋_GB2312" w:hAnsi="华文中宋" w:cs="仿宋_GB2312" w:hint="eastAsia"/>
          <w:sz w:val="32"/>
          <w:szCs w:val="32"/>
        </w:rPr>
        <w:t>）和生态效益（</w:t>
      </w:r>
      <w:r>
        <w:rPr>
          <w:rFonts w:ascii="仿宋_GB2312" w:eastAsia="仿宋_GB2312" w:hAnsi="宋体" w:cs="仿宋_GB2312" w:hint="eastAsia"/>
          <w:sz w:val="32"/>
          <w:szCs w:val="32"/>
        </w:rPr>
        <w:t>现代信息技术应用，对减少化肥、农药投入、节水增绿、土壤改良的影响等</w:t>
      </w:r>
      <w:r>
        <w:rPr>
          <w:rFonts w:ascii="仿宋_GB2312" w:eastAsia="仿宋_GB2312" w:hAnsi="华文中宋" w:cs="仿宋_GB2312" w:hint="eastAsia"/>
          <w:sz w:val="32"/>
          <w:szCs w:val="32"/>
        </w:rPr>
        <w:t>）。</w:t>
      </w:r>
    </w:p>
    <w:p w:rsidR="00B62ABE" w:rsidRDefault="00B62ABE" w:rsidP="00B62ABE">
      <w:pPr>
        <w:snapToGrid w:val="0"/>
        <w:spacing w:line="360" w:lineRule="auto"/>
        <w:ind w:firstLineChars="200" w:firstLine="643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lastRenderedPageBreak/>
        <w:t>（四）材料要求</w:t>
      </w:r>
    </w:p>
    <w:p w:rsidR="00B62ABE" w:rsidRDefault="00B62ABE" w:rsidP="00B62ABE">
      <w:pPr>
        <w:snapToGrid w:val="0"/>
        <w:spacing w:line="360" w:lineRule="auto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标题：</w:t>
      </w:r>
      <w:r w:rsidRPr="00B450FD">
        <w:rPr>
          <w:rFonts w:ascii="仿宋_GB2312" w:eastAsia="仿宋_GB2312" w:hAnsi="华文中宋" w:cs="仿宋_GB2312" w:hint="eastAsia"/>
          <w:sz w:val="32"/>
          <w:szCs w:val="32"/>
        </w:rPr>
        <w:t>华文中宋</w:t>
      </w:r>
      <w:r w:rsidRPr="00B450FD">
        <w:rPr>
          <w:rFonts w:ascii="仿宋_GB2312" w:eastAsia="仿宋_GB2312" w:hAnsi="华文中宋" w:cs="仿宋_GB2312"/>
          <w:sz w:val="32"/>
          <w:szCs w:val="32"/>
        </w:rPr>
        <w:t xml:space="preserve"> 20</w:t>
      </w:r>
      <w:r w:rsidRPr="00B450FD">
        <w:rPr>
          <w:rFonts w:ascii="仿宋_GB2312" w:eastAsia="仿宋_GB2312" w:hAnsi="华文中宋" w:cs="仿宋_GB2312" w:hint="eastAsia"/>
          <w:sz w:val="32"/>
          <w:szCs w:val="32"/>
        </w:rPr>
        <w:t>号</w:t>
      </w:r>
      <w:r w:rsidRPr="00B450FD">
        <w:rPr>
          <w:rFonts w:ascii="仿宋_GB2312" w:eastAsia="仿宋_GB2312" w:hAnsi="华文中宋" w:cs="仿宋_GB2312"/>
          <w:sz w:val="32"/>
          <w:szCs w:val="32"/>
        </w:rPr>
        <w:t xml:space="preserve"> </w:t>
      </w:r>
      <w:r w:rsidRPr="00B450FD">
        <w:rPr>
          <w:rFonts w:ascii="仿宋_GB2312" w:eastAsia="仿宋_GB2312" w:hAnsi="华文中宋" w:cs="仿宋_GB2312" w:hint="eastAsia"/>
          <w:sz w:val="32"/>
          <w:szCs w:val="32"/>
        </w:rPr>
        <w:t>加粗</w:t>
      </w:r>
    </w:p>
    <w:p w:rsidR="00B62ABE" w:rsidRPr="00B450FD" w:rsidRDefault="00B62ABE" w:rsidP="00B62ABE">
      <w:pPr>
        <w:snapToGrid w:val="0"/>
        <w:spacing w:line="360" w:lineRule="auto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B450FD">
        <w:rPr>
          <w:rFonts w:ascii="仿宋_GB2312" w:eastAsia="仿宋_GB2312" w:hAnsi="华文中宋" w:cs="仿宋_GB2312" w:hint="eastAsia"/>
          <w:sz w:val="32"/>
          <w:szCs w:val="32"/>
        </w:rPr>
        <w:t>一级标题</w:t>
      </w:r>
      <w:r>
        <w:rPr>
          <w:rFonts w:ascii="仿宋_GB2312" w:eastAsia="仿宋_GB2312" w:hAnsi="华文中宋" w:cs="仿宋_GB2312" w:hint="eastAsia"/>
          <w:sz w:val="32"/>
          <w:szCs w:val="32"/>
        </w:rPr>
        <w:t>：</w:t>
      </w:r>
      <w:r w:rsidRPr="00B450FD">
        <w:rPr>
          <w:rFonts w:ascii="仿宋_GB2312" w:eastAsia="仿宋_GB2312" w:hAnsi="华文中宋" w:cs="仿宋_GB2312" w:hint="eastAsia"/>
          <w:sz w:val="32"/>
          <w:szCs w:val="32"/>
        </w:rPr>
        <w:t>黑体</w:t>
      </w:r>
      <w:r w:rsidRPr="00B450FD">
        <w:rPr>
          <w:rFonts w:ascii="仿宋_GB2312" w:eastAsia="仿宋_GB2312" w:hAnsi="华文中宋" w:cs="仿宋_GB2312"/>
          <w:sz w:val="32"/>
          <w:szCs w:val="32"/>
        </w:rPr>
        <w:t xml:space="preserve"> </w:t>
      </w:r>
      <w:r w:rsidRPr="00B450FD">
        <w:rPr>
          <w:rFonts w:ascii="仿宋_GB2312" w:eastAsia="仿宋_GB2312" w:hAnsi="华文中宋" w:cs="仿宋_GB2312" w:hint="eastAsia"/>
          <w:sz w:val="32"/>
          <w:szCs w:val="32"/>
        </w:rPr>
        <w:t>三号</w:t>
      </w:r>
    </w:p>
    <w:p w:rsidR="00B62ABE" w:rsidRPr="00B450FD" w:rsidRDefault="00B62ABE" w:rsidP="00B62ABE">
      <w:pPr>
        <w:snapToGrid w:val="0"/>
        <w:spacing w:line="360" w:lineRule="auto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B450FD">
        <w:rPr>
          <w:rFonts w:ascii="仿宋_GB2312" w:eastAsia="仿宋_GB2312" w:hAnsi="华文中宋" w:cs="仿宋_GB2312" w:hint="eastAsia"/>
          <w:sz w:val="32"/>
          <w:szCs w:val="32"/>
        </w:rPr>
        <w:t>二级标题</w:t>
      </w:r>
      <w:r>
        <w:rPr>
          <w:rFonts w:ascii="仿宋_GB2312" w:eastAsia="仿宋_GB2312" w:hAnsi="华文中宋" w:cs="仿宋_GB2312" w:hint="eastAsia"/>
          <w:sz w:val="32"/>
          <w:szCs w:val="32"/>
        </w:rPr>
        <w:t>：</w:t>
      </w:r>
      <w:r w:rsidRPr="00B450FD">
        <w:rPr>
          <w:rFonts w:ascii="仿宋_GB2312" w:eastAsia="仿宋_GB2312" w:hAnsi="华文中宋" w:cs="仿宋_GB2312" w:hint="eastAsia"/>
          <w:sz w:val="32"/>
          <w:szCs w:val="32"/>
        </w:rPr>
        <w:t>楷体</w:t>
      </w:r>
      <w:r w:rsidRPr="00B450FD">
        <w:rPr>
          <w:rFonts w:ascii="仿宋_GB2312" w:eastAsia="仿宋_GB2312" w:hAnsi="华文中宋" w:cs="仿宋_GB2312"/>
          <w:sz w:val="32"/>
          <w:szCs w:val="32"/>
        </w:rPr>
        <w:t xml:space="preserve"> </w:t>
      </w:r>
      <w:r w:rsidRPr="00B450FD">
        <w:rPr>
          <w:rFonts w:ascii="仿宋_GB2312" w:eastAsia="仿宋_GB2312" w:hAnsi="华文中宋" w:cs="仿宋_GB2312" w:hint="eastAsia"/>
          <w:sz w:val="32"/>
          <w:szCs w:val="32"/>
        </w:rPr>
        <w:t>三号</w:t>
      </w:r>
      <w:r w:rsidRPr="00B450FD">
        <w:rPr>
          <w:rFonts w:ascii="仿宋_GB2312" w:eastAsia="仿宋_GB2312" w:hAnsi="华文中宋" w:cs="仿宋_GB2312"/>
          <w:sz w:val="32"/>
          <w:szCs w:val="32"/>
        </w:rPr>
        <w:t xml:space="preserve"> </w:t>
      </w:r>
      <w:r w:rsidRPr="00B450FD">
        <w:rPr>
          <w:rFonts w:ascii="仿宋_GB2312" w:eastAsia="仿宋_GB2312" w:hAnsi="华文中宋" w:cs="仿宋_GB2312" w:hint="eastAsia"/>
          <w:sz w:val="32"/>
          <w:szCs w:val="32"/>
        </w:rPr>
        <w:t>加粗</w:t>
      </w:r>
    </w:p>
    <w:p w:rsidR="00B62ABE" w:rsidRDefault="00B62ABE" w:rsidP="00B62ABE">
      <w:pPr>
        <w:snapToGrid w:val="0"/>
        <w:spacing w:line="360" w:lineRule="auto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三级标题：仿宋</w:t>
      </w:r>
      <w:r>
        <w:rPr>
          <w:rFonts w:ascii="仿宋_GB2312" w:eastAsia="仿宋_GB2312" w:hAnsi="华文中宋" w:cs="仿宋_GB2312"/>
          <w:sz w:val="32"/>
          <w:szCs w:val="32"/>
        </w:rPr>
        <w:t xml:space="preserve"> </w:t>
      </w:r>
      <w:r>
        <w:rPr>
          <w:rFonts w:ascii="仿宋_GB2312" w:eastAsia="仿宋_GB2312" w:hAnsi="华文中宋" w:cs="仿宋_GB2312" w:hint="eastAsia"/>
          <w:sz w:val="32"/>
          <w:szCs w:val="32"/>
        </w:rPr>
        <w:t>三号</w:t>
      </w:r>
      <w:r>
        <w:rPr>
          <w:rFonts w:ascii="仿宋_GB2312" w:eastAsia="仿宋_GB2312" w:hAnsi="华文中宋" w:cs="仿宋_GB2312"/>
          <w:sz w:val="32"/>
          <w:szCs w:val="32"/>
        </w:rPr>
        <w:t xml:space="preserve"> </w:t>
      </w:r>
      <w:r>
        <w:rPr>
          <w:rFonts w:ascii="仿宋_GB2312" w:eastAsia="仿宋_GB2312" w:hAnsi="华文中宋" w:cs="仿宋_GB2312" w:hint="eastAsia"/>
          <w:sz w:val="32"/>
          <w:szCs w:val="32"/>
        </w:rPr>
        <w:t>加粗</w:t>
      </w:r>
    </w:p>
    <w:p w:rsidR="00B62ABE" w:rsidRDefault="00B62ABE" w:rsidP="00B62ABE">
      <w:pPr>
        <w:snapToGrid w:val="0"/>
        <w:spacing w:line="360" w:lineRule="auto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正文：仿宋</w:t>
      </w:r>
      <w:r>
        <w:rPr>
          <w:rFonts w:ascii="仿宋_GB2312" w:eastAsia="仿宋_GB2312" w:hAnsi="华文中宋" w:cs="仿宋_GB2312"/>
          <w:sz w:val="32"/>
          <w:szCs w:val="32"/>
        </w:rPr>
        <w:t xml:space="preserve">  </w:t>
      </w:r>
      <w:r>
        <w:rPr>
          <w:rFonts w:ascii="仿宋_GB2312" w:eastAsia="仿宋_GB2312" w:hAnsi="华文中宋" w:cs="仿宋_GB2312" w:hint="eastAsia"/>
          <w:sz w:val="32"/>
          <w:szCs w:val="32"/>
        </w:rPr>
        <w:t>三号</w:t>
      </w:r>
    </w:p>
    <w:p w:rsidR="00B62ABE" w:rsidRDefault="00B62ABE" w:rsidP="00B62ABE">
      <w:pPr>
        <w:snapToGrid w:val="0"/>
        <w:spacing w:line="360" w:lineRule="auto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提供的所有文字、图表等均需可编辑。每份文字材料附</w:t>
      </w:r>
      <w:r>
        <w:rPr>
          <w:rFonts w:ascii="仿宋_GB2312" w:eastAsia="仿宋_GB2312" w:hAnsi="华文中宋" w:cs="仿宋_GB2312"/>
          <w:sz w:val="32"/>
          <w:szCs w:val="32"/>
        </w:rPr>
        <w:t>2</w:t>
      </w:r>
      <w:r w:rsidRPr="00BE1C88">
        <w:rPr>
          <w:rFonts w:ascii="仿宋_GB2312" w:eastAsia="仿宋_GB2312" w:hAnsi="华文中宋" w:cs="华文中宋"/>
          <w:sz w:val="32"/>
          <w:szCs w:val="32"/>
        </w:rPr>
        <w:t>—</w:t>
      </w:r>
      <w:r>
        <w:rPr>
          <w:rFonts w:ascii="仿宋_GB2312" w:eastAsia="仿宋_GB2312" w:hAnsi="华文中宋" w:cs="仿宋_GB2312"/>
          <w:sz w:val="32"/>
          <w:szCs w:val="32"/>
        </w:rPr>
        <w:t>4</w:t>
      </w:r>
      <w:r>
        <w:rPr>
          <w:rFonts w:ascii="仿宋_GB2312" w:eastAsia="仿宋_GB2312" w:hAnsi="华文中宋" w:cs="仿宋_GB2312" w:hint="eastAsia"/>
          <w:sz w:val="32"/>
          <w:szCs w:val="32"/>
        </w:rPr>
        <w:t>张突出体现示范基地信息化元素的图片原图，图片像素不低于</w:t>
      </w:r>
      <w:r w:rsidRPr="00B450FD">
        <w:rPr>
          <w:rFonts w:ascii="仿宋_GB2312" w:eastAsia="仿宋_GB2312" w:hAnsi="华文中宋" w:cs="仿宋_GB2312"/>
          <w:sz w:val="32"/>
          <w:szCs w:val="32"/>
        </w:rPr>
        <w:t>500</w:t>
      </w:r>
      <w:proofErr w:type="gramStart"/>
      <w:r w:rsidRPr="00B450FD">
        <w:rPr>
          <w:rFonts w:ascii="仿宋_GB2312" w:eastAsia="仿宋_GB2312" w:hAnsi="华文中宋" w:cs="仿宋_GB2312" w:hint="eastAsia"/>
          <w:sz w:val="32"/>
          <w:szCs w:val="32"/>
        </w:rPr>
        <w:t>万像</w:t>
      </w:r>
      <w:proofErr w:type="gramEnd"/>
      <w:r w:rsidRPr="00B450FD">
        <w:rPr>
          <w:rFonts w:ascii="仿宋_GB2312" w:eastAsia="仿宋_GB2312" w:hAnsi="华文中宋" w:cs="仿宋_GB2312" w:hint="eastAsia"/>
          <w:sz w:val="32"/>
          <w:szCs w:val="32"/>
        </w:rPr>
        <w:t>素</w:t>
      </w:r>
      <w:r>
        <w:rPr>
          <w:rFonts w:ascii="仿宋_GB2312" w:eastAsia="仿宋_GB2312" w:hAnsi="华文中宋" w:cs="仿宋_GB2312" w:hint="eastAsia"/>
          <w:sz w:val="32"/>
          <w:szCs w:val="32"/>
        </w:rPr>
        <w:t>。图片</w:t>
      </w:r>
      <w:r>
        <w:rPr>
          <w:rFonts w:ascii="仿宋_GB2312" w:eastAsia="仿宋_GB2312" w:hAnsi="宋体" w:cs="仿宋_GB2312" w:hint="eastAsia"/>
          <w:sz w:val="32"/>
          <w:szCs w:val="32"/>
        </w:rPr>
        <w:t>以“序号</w:t>
      </w:r>
      <w:r>
        <w:rPr>
          <w:rFonts w:ascii="仿宋_GB2312" w:eastAsia="仿宋_GB2312" w:hAnsi="宋体" w:cs="仿宋_GB2312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sz w:val="32"/>
          <w:szCs w:val="32"/>
        </w:rPr>
        <w:t>单位名</w:t>
      </w:r>
      <w:r>
        <w:rPr>
          <w:rFonts w:ascii="仿宋_GB2312" w:eastAsia="仿宋_GB2312" w:hAnsi="宋体" w:cs="仿宋_GB2312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sz w:val="32"/>
          <w:szCs w:val="32"/>
        </w:rPr>
        <w:t>手机号”命名</w:t>
      </w:r>
      <w:r>
        <w:rPr>
          <w:rFonts w:ascii="仿宋_GB2312" w:eastAsia="仿宋_GB2312" w:hAnsi="华文中宋" w:cs="仿宋_GB2312" w:hint="eastAsia"/>
          <w:sz w:val="32"/>
          <w:szCs w:val="32"/>
        </w:rPr>
        <w:t>。</w:t>
      </w:r>
    </w:p>
    <w:p w:rsidR="00B62ABE" w:rsidRPr="00D50C18" w:rsidRDefault="00B62ABE" w:rsidP="00B62ABE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Pr="00D50C18">
        <w:rPr>
          <w:rFonts w:ascii="黑体" w:eastAsia="黑体" w:hAnsi="黑体" w:cs="黑体" w:hint="eastAsia"/>
          <w:sz w:val="32"/>
          <w:szCs w:val="32"/>
        </w:rPr>
        <w:t>视频</w:t>
      </w:r>
      <w:r>
        <w:rPr>
          <w:rFonts w:ascii="黑体" w:eastAsia="黑体" w:hAnsi="黑体" w:cs="黑体" w:hint="eastAsia"/>
          <w:sz w:val="32"/>
          <w:szCs w:val="32"/>
        </w:rPr>
        <w:t>材料</w:t>
      </w:r>
    </w:p>
    <w:p w:rsidR="00B62ABE" w:rsidRDefault="00B62ABE" w:rsidP="00B62ABE">
      <w:pPr>
        <w:snapToGrid w:val="0"/>
        <w:spacing w:line="360" w:lineRule="auto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（一）</w:t>
      </w:r>
      <w:r>
        <w:rPr>
          <w:rFonts w:ascii="仿宋_GB2312" w:eastAsia="仿宋_GB2312" w:hAnsi="宋体" w:cs="仿宋_GB2312" w:hint="eastAsia"/>
          <w:sz w:val="32"/>
          <w:szCs w:val="32"/>
        </w:rPr>
        <w:t>时间要“短”，视频总时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长控制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在</w:t>
      </w:r>
      <w:r>
        <w:rPr>
          <w:rFonts w:ascii="仿宋_GB2312" w:eastAsia="仿宋_GB2312" w:hAnsi="宋体" w:cs="仿宋_GB2312"/>
          <w:sz w:val="32"/>
          <w:szCs w:val="32"/>
        </w:rPr>
        <w:t>30</w:t>
      </w:r>
      <w:r>
        <w:rPr>
          <w:rFonts w:ascii="仿宋_GB2312" w:eastAsia="仿宋_GB2312" w:hAnsi="宋体" w:cs="仿宋_GB2312" w:hint="eastAsia"/>
          <w:sz w:val="32"/>
          <w:szCs w:val="32"/>
        </w:rPr>
        <w:t>秒左右。</w:t>
      </w:r>
    </w:p>
    <w:p w:rsidR="00B62ABE" w:rsidRDefault="00B62ABE" w:rsidP="00B62ABE">
      <w:pPr>
        <w:snapToGrid w:val="0"/>
        <w:spacing w:line="360" w:lineRule="auto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（</w:t>
      </w:r>
      <w:r w:rsidRPr="00D50C18">
        <w:rPr>
          <w:rFonts w:ascii="楷体_GB2312" w:eastAsia="楷体_GB2312" w:hAnsi="黑体" w:cs="楷体_GB2312" w:hint="eastAsia"/>
          <w:b/>
          <w:bCs/>
          <w:sz w:val="32"/>
          <w:szCs w:val="32"/>
        </w:rPr>
        <w:t>二</w:t>
      </w: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内容要“精”，以示范基地为核心，突出示范性和信息化元素，重点反映示范基地核心信息化技术、产品或模式。</w:t>
      </w:r>
    </w:p>
    <w:p w:rsidR="00B62ABE" w:rsidRDefault="00B62ABE" w:rsidP="00B62ABE">
      <w:pPr>
        <w:snapToGrid w:val="0"/>
        <w:spacing w:line="360" w:lineRule="auto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（</w:t>
      </w:r>
      <w:r w:rsidRPr="00D50C18">
        <w:rPr>
          <w:rFonts w:ascii="楷体_GB2312" w:eastAsia="楷体_GB2312" w:hAnsi="黑体" w:cs="楷体_GB2312" w:hint="eastAsia"/>
          <w:b/>
          <w:bCs/>
          <w:sz w:val="32"/>
          <w:szCs w:val="32"/>
        </w:rPr>
        <w:t>三</w:t>
      </w: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）</w:t>
      </w:r>
      <w:r w:rsidRPr="00520209">
        <w:rPr>
          <w:rFonts w:ascii="仿宋_GB2312" w:eastAsia="仿宋_GB2312" w:hAnsi="宋体" w:cs="仿宋_GB2312" w:hint="eastAsia"/>
          <w:sz w:val="32"/>
          <w:szCs w:val="32"/>
        </w:rPr>
        <w:t>视频结尾统一使用二维码。二</w:t>
      </w:r>
      <w:proofErr w:type="gramStart"/>
      <w:r w:rsidRPr="00520209">
        <w:rPr>
          <w:rFonts w:ascii="仿宋_GB2312" w:eastAsia="仿宋_GB2312" w:hAnsi="宋体" w:cs="仿宋_GB2312" w:hint="eastAsia"/>
          <w:sz w:val="32"/>
          <w:szCs w:val="32"/>
        </w:rPr>
        <w:t>维码信息</w:t>
      </w:r>
      <w:proofErr w:type="gramEnd"/>
      <w:r w:rsidRPr="00520209">
        <w:rPr>
          <w:rFonts w:ascii="仿宋_GB2312" w:eastAsia="仿宋_GB2312" w:hAnsi="宋体" w:cs="仿宋_GB2312" w:hint="eastAsia"/>
          <w:sz w:val="32"/>
          <w:szCs w:val="32"/>
        </w:rPr>
        <w:t>应包括：示范基地（即申报主体）全称、网址、联系人及联系电话。</w:t>
      </w:r>
    </w:p>
    <w:p w:rsidR="00B62ABE" w:rsidRDefault="00B62ABE" w:rsidP="00B62ABE">
      <w:pPr>
        <w:snapToGrid w:val="0"/>
        <w:spacing w:line="360" w:lineRule="auto"/>
        <w:ind w:firstLineChars="200" w:firstLine="643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（</w:t>
      </w:r>
      <w:r w:rsidRPr="00D50C18">
        <w:rPr>
          <w:rFonts w:ascii="楷体_GB2312" w:eastAsia="楷体_GB2312" w:hAnsi="黑体" w:cs="楷体_GB2312" w:hint="eastAsia"/>
          <w:b/>
          <w:bCs/>
          <w:sz w:val="32"/>
          <w:szCs w:val="32"/>
        </w:rPr>
        <w:t>四</w:t>
      </w: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视频格式为</w:t>
      </w:r>
      <w:r>
        <w:rPr>
          <w:rFonts w:ascii="仿宋_GB2312" w:eastAsia="仿宋_GB2312" w:hAnsi="宋体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0"/>
          <w:szCs w:val="30"/>
        </w:rPr>
        <w:t>∶</w:t>
      </w:r>
      <w:r>
        <w:rPr>
          <w:rFonts w:ascii="仿宋_GB2312" w:eastAsia="仿宋_GB2312" w:hAnsi="宋体" w:cs="仿宋_GB2312"/>
          <w:sz w:val="32"/>
          <w:szCs w:val="32"/>
        </w:rPr>
        <w:t>16</w:t>
      </w:r>
      <w:r>
        <w:rPr>
          <w:rFonts w:ascii="仿宋_GB2312" w:eastAsia="仿宋_GB2312" w:hAnsi="宋体" w:cs="仿宋_GB2312" w:hint="eastAsia"/>
          <w:sz w:val="32"/>
          <w:szCs w:val="32"/>
        </w:rPr>
        <w:t>，像素</w:t>
      </w:r>
      <w:r>
        <w:rPr>
          <w:rFonts w:ascii="仿宋_GB2312" w:eastAsia="仿宋_GB2312" w:hAnsi="宋体" w:cs="仿宋_GB2312"/>
          <w:sz w:val="32"/>
          <w:szCs w:val="32"/>
        </w:rPr>
        <w:t>1080*1920</w:t>
      </w:r>
    </w:p>
    <w:p w:rsidR="00B62ABE" w:rsidRDefault="00B62ABE" w:rsidP="00B62ABE">
      <w:pPr>
        <w:snapToGrid w:val="0"/>
        <w:spacing w:line="360" w:lineRule="auto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（</w:t>
      </w:r>
      <w:r w:rsidRPr="00D50C18">
        <w:rPr>
          <w:rFonts w:ascii="楷体_GB2312" w:eastAsia="楷体_GB2312" w:hAnsi="黑体" w:cs="楷体_GB2312" w:hint="eastAsia"/>
          <w:b/>
          <w:bCs/>
          <w:sz w:val="32"/>
          <w:szCs w:val="32"/>
        </w:rPr>
        <w:t>五</w:t>
      </w: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视频以“序号</w:t>
      </w:r>
      <w:r>
        <w:rPr>
          <w:rFonts w:ascii="仿宋_GB2312" w:eastAsia="仿宋_GB2312" w:hAnsi="宋体" w:cs="仿宋_GB2312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sz w:val="32"/>
          <w:szCs w:val="32"/>
        </w:rPr>
        <w:t>单位名</w:t>
      </w:r>
      <w:r>
        <w:rPr>
          <w:rFonts w:ascii="仿宋_GB2312" w:eastAsia="仿宋_GB2312" w:hAnsi="宋体" w:cs="仿宋_GB2312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sz w:val="32"/>
          <w:szCs w:val="32"/>
        </w:rPr>
        <w:t>手机号”方式命名</w:t>
      </w:r>
    </w:p>
    <w:p w:rsidR="00B62ABE" w:rsidRDefault="00B62ABE" w:rsidP="00B62ABE">
      <w:pPr>
        <w:snapToGrid w:val="0"/>
        <w:spacing w:line="360" w:lineRule="auto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</w:p>
    <w:p w:rsidR="00B62ABE" w:rsidRDefault="00B62ABE" w:rsidP="00B62ABE">
      <w:pPr>
        <w:snapToGrid w:val="0"/>
        <w:spacing w:line="360" w:lineRule="auto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联系人：</w:t>
      </w:r>
      <w:r>
        <w:rPr>
          <w:rFonts w:ascii="仿宋_GB2312" w:eastAsia="仿宋_GB2312" w:hAnsi="华文中宋" w:cs="仿宋_GB2312"/>
          <w:sz w:val="32"/>
          <w:szCs w:val="32"/>
        </w:rPr>
        <w:t xml:space="preserve">      </w:t>
      </w:r>
      <w:r>
        <w:rPr>
          <w:rFonts w:ascii="仿宋_GB2312" w:eastAsia="仿宋_GB2312" w:hAnsi="华文中宋" w:cs="仿宋_GB2312" w:hint="eastAsia"/>
          <w:sz w:val="32"/>
          <w:szCs w:val="32"/>
        </w:rPr>
        <w:t>手机号：</w:t>
      </w:r>
      <w:r>
        <w:rPr>
          <w:rFonts w:ascii="仿宋_GB2312" w:eastAsia="仿宋_GB2312" w:hAnsi="华文中宋" w:cs="仿宋_GB2312"/>
          <w:sz w:val="32"/>
          <w:szCs w:val="32"/>
        </w:rPr>
        <w:t xml:space="preserve">        </w:t>
      </w:r>
      <w:r>
        <w:rPr>
          <w:rFonts w:ascii="仿宋_GB2312" w:eastAsia="仿宋_GB2312" w:hAnsi="华文中宋" w:cs="仿宋_GB2312" w:hint="eastAsia"/>
          <w:sz w:val="32"/>
          <w:szCs w:val="32"/>
        </w:rPr>
        <w:t>邮箱：</w:t>
      </w:r>
    </w:p>
    <w:p w:rsidR="00354860" w:rsidRPr="00B62ABE" w:rsidRDefault="00354860"/>
    <w:sectPr w:rsidR="00354860" w:rsidRPr="00B62ABE" w:rsidSect="00327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2ABE"/>
    <w:rsid w:val="000D07B3"/>
    <w:rsid w:val="00354860"/>
    <w:rsid w:val="007061A4"/>
    <w:rsid w:val="00B6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B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Lenovo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2021-09-28T02:21:00Z</dcterms:created>
  <dcterms:modified xsi:type="dcterms:W3CDTF">2021-09-28T02:21:00Z</dcterms:modified>
</cp:coreProperties>
</file>