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黑体"/>
          <w:snapToGrid w:val="0"/>
          <w:kern w:val="0"/>
          <w:sz w:val="30"/>
          <w:szCs w:val="30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t>附件</w:t>
      </w:r>
      <w:r w:rsidRPr="004D234A">
        <w:rPr>
          <w:rFonts w:eastAsia="黑体"/>
          <w:snapToGrid w:val="0"/>
          <w:kern w:val="0"/>
          <w:sz w:val="32"/>
          <w:szCs w:val="32"/>
        </w:rPr>
        <w:t>1</w:t>
      </w: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E804FB" w:rsidRPr="00AE73C7" w:rsidRDefault="00E804FB" w:rsidP="00E804FB">
      <w:pPr>
        <w:overflowPunct w:val="0"/>
        <w:autoSpaceDE w:val="0"/>
        <w:autoSpaceDN w:val="0"/>
        <w:adjustRightInd w:val="0"/>
        <w:snapToGrid w:val="0"/>
        <w:spacing w:line="700" w:lineRule="exact"/>
        <w:jc w:val="center"/>
        <w:rPr>
          <w:rFonts w:eastAsia="方正小标宋简体"/>
          <w:snapToGrid w:val="0"/>
          <w:kern w:val="0"/>
          <w:sz w:val="56"/>
          <w:szCs w:val="56"/>
        </w:rPr>
      </w:pPr>
      <w:r w:rsidRPr="00AE73C7">
        <w:rPr>
          <w:rFonts w:eastAsia="方正小标宋简体"/>
          <w:snapToGrid w:val="0"/>
          <w:kern w:val="0"/>
          <w:sz w:val="56"/>
          <w:szCs w:val="56"/>
        </w:rPr>
        <w:t>常州市企业技术</w:t>
      </w:r>
      <w:proofErr w:type="gramStart"/>
      <w:r w:rsidRPr="00AE73C7">
        <w:rPr>
          <w:rFonts w:eastAsia="方正小标宋简体"/>
          <w:snapToGrid w:val="0"/>
          <w:kern w:val="0"/>
          <w:sz w:val="56"/>
          <w:szCs w:val="56"/>
        </w:rPr>
        <w:t>转移奖补</w:t>
      </w:r>
      <w:proofErr w:type="gramEnd"/>
    </w:p>
    <w:p w:rsidR="00E804FB" w:rsidRPr="00AE73C7" w:rsidRDefault="00E804FB" w:rsidP="00E804FB">
      <w:pPr>
        <w:overflowPunct w:val="0"/>
        <w:autoSpaceDE w:val="0"/>
        <w:autoSpaceDN w:val="0"/>
        <w:adjustRightInd w:val="0"/>
        <w:snapToGrid w:val="0"/>
        <w:spacing w:before="240" w:line="700" w:lineRule="exact"/>
        <w:jc w:val="center"/>
        <w:rPr>
          <w:rFonts w:eastAsia="方正小标宋简体"/>
          <w:snapToGrid w:val="0"/>
          <w:kern w:val="0"/>
          <w:sz w:val="56"/>
          <w:szCs w:val="56"/>
        </w:rPr>
      </w:pPr>
      <w:r w:rsidRPr="00AE73C7">
        <w:rPr>
          <w:rFonts w:eastAsia="方正小标宋简体"/>
          <w:snapToGrid w:val="0"/>
          <w:kern w:val="0"/>
          <w:sz w:val="56"/>
          <w:szCs w:val="56"/>
        </w:rPr>
        <w:t>申报信息表</w:t>
      </w: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</w:pP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申报企业名称：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主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管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部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门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outlineLvl w:val="0"/>
        <w:rPr>
          <w:rFonts w:eastAsia="仿宋_GB2312"/>
          <w:snapToGrid w:val="0"/>
          <w:color w:val="000000"/>
          <w:spacing w:val="12"/>
          <w:kern w:val="0"/>
          <w:sz w:val="32"/>
          <w:szCs w:val="32"/>
        </w:rPr>
      </w:pP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>填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>报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>日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 w:hint="eastAsia"/>
          <w:snapToGrid w:val="0"/>
          <w:color w:val="000000"/>
          <w:spacing w:val="14"/>
          <w:kern w:val="0"/>
          <w:sz w:val="32"/>
          <w:szCs w:val="32"/>
        </w:rPr>
        <w:t>期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</w:rPr>
        <w:t>：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  <w:u w:val="single"/>
        </w:rPr>
        <w:t xml:space="preserve">       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</w:rPr>
        <w:t>年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  <w:u w:val="single"/>
        </w:rPr>
        <w:t xml:space="preserve">      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</w:rPr>
        <w:t>月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  <w:u w:val="single"/>
        </w:rPr>
        <w:t xml:space="preserve">      </w:t>
      </w:r>
      <w:r w:rsidRPr="004D234A">
        <w:rPr>
          <w:rFonts w:eastAsia="仿宋_GB2312" w:hint="eastAsia"/>
          <w:snapToGrid w:val="0"/>
          <w:color w:val="000000"/>
          <w:spacing w:val="12"/>
          <w:kern w:val="0"/>
          <w:sz w:val="32"/>
          <w:szCs w:val="32"/>
        </w:rPr>
        <w:t>日</w:t>
      </w:r>
    </w:p>
    <w:p w:rsidR="00E804FB" w:rsidRPr="004D234A" w:rsidRDefault="00E804FB" w:rsidP="00E804FB">
      <w:pPr>
        <w:spacing w:line="520" w:lineRule="exact"/>
        <w:jc w:val="center"/>
        <w:outlineLvl w:val="0"/>
        <w:rPr>
          <w:rFonts w:ascii="方正楷体_GBK" w:eastAsia="方正楷体_GBK"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outlineLvl w:val="0"/>
        <w:rPr>
          <w:rFonts w:eastAsia="楷体_GB2312"/>
          <w:b/>
          <w:snapToGrid w:val="0"/>
          <w:color w:val="000000"/>
          <w:kern w:val="0"/>
          <w:sz w:val="32"/>
          <w:szCs w:val="32"/>
        </w:rPr>
      </w:pP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outlineLvl w:val="0"/>
        <w:rPr>
          <w:rFonts w:eastAsia="楷体_GB2312"/>
          <w:b/>
          <w:snapToGrid w:val="0"/>
          <w:color w:val="000000"/>
          <w:kern w:val="0"/>
          <w:sz w:val="32"/>
          <w:szCs w:val="32"/>
        </w:rPr>
      </w:pPr>
    </w:p>
    <w:p w:rsidR="00E804FB" w:rsidRPr="00AE73C7" w:rsidRDefault="00E804FB" w:rsidP="00E804FB">
      <w:pPr>
        <w:overflowPunct w:val="0"/>
        <w:autoSpaceDE w:val="0"/>
        <w:autoSpaceDN w:val="0"/>
        <w:adjustRightInd w:val="0"/>
        <w:snapToGrid w:val="0"/>
        <w:spacing w:line="500" w:lineRule="exact"/>
        <w:jc w:val="center"/>
        <w:outlineLvl w:val="0"/>
        <w:rPr>
          <w:rFonts w:eastAsia="楷体_GB2312"/>
          <w:b/>
          <w:snapToGrid w:val="0"/>
          <w:color w:val="000000"/>
          <w:kern w:val="0"/>
          <w:sz w:val="40"/>
          <w:szCs w:val="40"/>
        </w:rPr>
      </w:pP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常州市科学技术局编制</w:t>
      </w:r>
    </w:p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before="120" w:line="500" w:lineRule="exact"/>
        <w:jc w:val="center"/>
        <w:rPr>
          <w:rFonts w:eastAsia="楷体_GB2312"/>
          <w:b/>
          <w:snapToGrid w:val="0"/>
          <w:color w:val="000000"/>
          <w:kern w:val="0"/>
          <w:sz w:val="32"/>
          <w:szCs w:val="32"/>
        </w:rPr>
      </w:pP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2024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年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5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月</w:t>
      </w:r>
      <w:r w:rsidRPr="004D234A">
        <w:rPr>
          <w:rFonts w:eastAsia="楷体_GB2312"/>
          <w:b/>
          <w:snapToGrid w:val="0"/>
          <w:color w:val="000000"/>
          <w:kern w:val="0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1465"/>
        <w:gridCol w:w="1373"/>
        <w:gridCol w:w="1443"/>
        <w:gridCol w:w="1062"/>
        <w:gridCol w:w="1867"/>
      </w:tblGrid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color w:val="000000"/>
                <w:kern w:val="0"/>
                <w:sz w:val="24"/>
              </w:rPr>
              <w:lastRenderedPageBreak/>
              <w:br w:type="page"/>
            </w:r>
            <w:r w:rsidRPr="004D234A">
              <w:rPr>
                <w:rFonts w:eastAsia="黑体"/>
                <w:snapToGrid w:val="0"/>
                <w:kern w:val="0"/>
                <w:sz w:val="24"/>
              </w:rPr>
              <w:t>注册时间</w:t>
            </w:r>
          </w:p>
        </w:tc>
        <w:tc>
          <w:tcPr>
            <w:tcW w:w="7130" w:type="dxa"/>
            <w:gridSpan w:val="5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7130" w:type="dxa"/>
            <w:gridSpan w:val="5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统一社会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信用代码</w:t>
            </w:r>
          </w:p>
        </w:tc>
        <w:tc>
          <w:tcPr>
            <w:tcW w:w="7130" w:type="dxa"/>
            <w:gridSpan w:val="5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7130" w:type="dxa"/>
            <w:gridSpan w:val="5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开户银行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账号</w:t>
            </w:r>
          </w:p>
        </w:tc>
        <w:tc>
          <w:tcPr>
            <w:tcW w:w="7130" w:type="dxa"/>
            <w:gridSpan w:val="5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法人代表</w:t>
            </w:r>
          </w:p>
        </w:tc>
        <w:tc>
          <w:tcPr>
            <w:tcW w:w="144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142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46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624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申报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44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142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846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7286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单位简介</w:t>
            </w:r>
          </w:p>
        </w:tc>
        <w:tc>
          <w:tcPr>
            <w:tcW w:w="7130" w:type="dxa"/>
            <w:gridSpan w:val="5"/>
          </w:tcPr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（不超过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300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字）</w:t>
            </w:r>
          </w:p>
        </w:tc>
      </w:tr>
      <w:tr w:rsidR="00E804FB" w:rsidRPr="004D234A" w:rsidTr="00BE0E70">
        <w:trPr>
          <w:trHeight w:val="12600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lastRenderedPageBreak/>
              <w:t>引进先进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技术成果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130" w:type="dxa"/>
            <w:gridSpan w:val="5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包含项目名称、研发投入、技术创新点、预期知识产权、产业化绩效等。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line="32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项目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1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（不超过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500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字）：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项目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2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（不超过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500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字）：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snapToGrid w:val="0"/>
                <w:kern w:val="0"/>
                <w:sz w:val="24"/>
              </w:rPr>
            </w:pPr>
            <w:r w:rsidRPr="004D234A">
              <w:rPr>
                <w:rFonts w:hint="eastAsia"/>
                <w:snapToGrid w:val="0"/>
                <w:kern w:val="0"/>
                <w:sz w:val="24"/>
              </w:rPr>
              <w:t>......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rPr>
                <w:snapToGrid w:val="0"/>
                <w:kern w:val="0"/>
                <w:sz w:val="24"/>
              </w:rPr>
            </w:pPr>
          </w:p>
        </w:tc>
      </w:tr>
    </w:tbl>
    <w:p w:rsidR="00E804FB" w:rsidRPr="004D234A" w:rsidRDefault="00E804FB" w:rsidP="00E804FB">
      <w:pPr>
        <w:overflowPunct w:val="0"/>
        <w:autoSpaceDE w:val="0"/>
        <w:autoSpaceDN w:val="0"/>
        <w:adjustRightInd w:val="0"/>
        <w:snapToGrid w:val="0"/>
        <w:spacing w:line="20" w:lineRule="exact"/>
        <w:rPr>
          <w:rFonts w:ascii="方正大标宋简体" w:eastAsia="方正大标宋简体" w:hAnsi="华文中宋"/>
          <w:spacing w:val="-16"/>
          <w:sz w:val="44"/>
          <w:szCs w:val="44"/>
        </w:rPr>
      </w:pPr>
    </w:p>
    <w:p w:rsidR="00E804FB" w:rsidRPr="004D234A" w:rsidRDefault="00E804FB" w:rsidP="00E804FB">
      <w:pPr>
        <w:widowControl/>
        <w:jc w:val="left"/>
        <w:rPr>
          <w:rFonts w:ascii="方正大标宋简体" w:eastAsia="方正大标宋简体" w:hAnsi="华文中宋"/>
          <w:spacing w:val="-16"/>
          <w:sz w:val="44"/>
          <w:szCs w:val="44"/>
        </w:rPr>
        <w:sectPr w:rsidR="00E804FB" w:rsidRPr="004D234A" w:rsidSect="0014133A">
          <w:footerReference w:type="even" r:id="rId7"/>
          <w:footerReference w:type="default" r:id="rId8"/>
          <w:pgSz w:w="11906" w:h="16838" w:code="9"/>
          <w:pgMar w:top="2098" w:right="1531" w:bottom="1985" w:left="1531" w:header="709" w:footer="1361" w:gutter="0"/>
          <w:cols w:space="425"/>
          <w:docGrid w:type="linesAndChars" w:linePitch="312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530"/>
        <w:gridCol w:w="1115"/>
        <w:gridCol w:w="1254"/>
        <w:gridCol w:w="1254"/>
        <w:gridCol w:w="1254"/>
        <w:gridCol w:w="1253"/>
        <w:gridCol w:w="1251"/>
        <w:gridCol w:w="1370"/>
        <w:gridCol w:w="1370"/>
        <w:gridCol w:w="1630"/>
      </w:tblGrid>
      <w:tr w:rsidR="00E804FB" w:rsidRPr="004D234A" w:rsidTr="00BE0E70">
        <w:trPr>
          <w:trHeight w:val="1415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登记号</w:t>
            </w: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吸纳方（买方）名称</w:t>
            </w: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输出方（卖方）名称</w:t>
            </w: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起止日期</w:t>
            </w: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认定登记日期</w:t>
            </w: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int="eastAsia"/>
                <w:snapToGrid w:val="0"/>
                <w:kern w:val="0"/>
                <w:sz w:val="24"/>
              </w:rPr>
              <w:t>成交额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技术交易额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2024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5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13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日前已支付技术交易额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</w:tr>
      <w:tr w:rsidR="00E804FB" w:rsidRPr="004D234A" w:rsidTr="00BE0E70">
        <w:trPr>
          <w:trHeight w:val="990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990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1028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990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990"/>
          <w:jc w:val="center"/>
        </w:trPr>
        <w:tc>
          <w:tcPr>
            <w:tcW w:w="937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990"/>
          <w:jc w:val="center"/>
        </w:trPr>
        <w:tc>
          <w:tcPr>
            <w:tcW w:w="9848" w:type="dxa"/>
            <w:gridSpan w:val="8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计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（元）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：</w:t>
            </w: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</w:tbl>
    <w:p w:rsidR="00E804FB" w:rsidRPr="004D234A" w:rsidRDefault="00E804FB" w:rsidP="00E804FB">
      <w:pPr>
        <w:spacing w:line="300" w:lineRule="exact"/>
        <w:jc w:val="left"/>
        <w:rPr>
          <w:snapToGrid w:val="0"/>
          <w:color w:val="000000"/>
          <w:kern w:val="0"/>
          <w:sz w:val="32"/>
          <w:szCs w:val="32"/>
        </w:rPr>
        <w:sectPr w:rsidR="00E804FB" w:rsidRPr="004D234A" w:rsidSect="00B96D04">
          <w:pgSz w:w="16838" w:h="11906" w:orient="landscape" w:code="9"/>
          <w:pgMar w:top="1418" w:right="1418" w:bottom="1418" w:left="1418" w:header="709" w:footer="1361" w:gutter="0"/>
          <w:cols w:space="720"/>
          <w:docGrid w:linePitch="312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6775"/>
      </w:tblGrid>
      <w:tr w:rsidR="00E804FB" w:rsidRPr="004D234A" w:rsidTr="00BE0E70">
        <w:trPr>
          <w:trHeight w:val="3127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lastRenderedPageBreak/>
              <w:t>申报单位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7130" w:type="dxa"/>
          </w:tcPr>
          <w:p w:rsidR="00E804FB" w:rsidRPr="004D234A" w:rsidRDefault="00E804FB" w:rsidP="00BE0E70">
            <w:pPr>
              <w:adjustRightInd w:val="0"/>
              <w:snapToGrid w:val="0"/>
              <w:spacing w:before="120" w:line="440" w:lineRule="exact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本单位承诺本申报表所填报内容及附件材料真实、完整、无误，如有严重失实或失信行为，愿意承担以下责任：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line="440" w:lineRule="exact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1. 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取消奖补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资格，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退回奖补资金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；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line="440" w:lineRule="exact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2.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记入不良信用记录，接受相应处理；</w:t>
            </w:r>
          </w:p>
          <w:p w:rsidR="00E804FB" w:rsidRPr="004D234A" w:rsidRDefault="00E804FB" w:rsidP="00BE0E70">
            <w:pPr>
              <w:snapToGrid w:val="0"/>
              <w:spacing w:before="120" w:line="440" w:lineRule="exact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3.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其他相关法律责任。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ind w:firstLine="294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法人代表（签字）：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ind w:firstLine="294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after="120" w:line="300" w:lineRule="exact"/>
              <w:ind w:firstLine="294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申报单位（公章）：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after="120" w:line="300" w:lineRule="exact"/>
              <w:ind w:firstLine="294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after="120" w:line="300" w:lineRule="exact"/>
              <w:ind w:firstLine="434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  <w:p w:rsidR="00E804FB" w:rsidRPr="004D234A" w:rsidRDefault="00E804FB" w:rsidP="00BE0E70">
            <w:pPr>
              <w:adjustRightInd w:val="0"/>
              <w:snapToGrid w:val="0"/>
              <w:spacing w:before="120" w:after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E804FB" w:rsidRPr="004D234A" w:rsidTr="00BE0E70">
        <w:trPr>
          <w:trHeight w:val="4400"/>
          <w:jc w:val="center"/>
        </w:trPr>
        <w:tc>
          <w:tcPr>
            <w:tcW w:w="1829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科教城、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区科技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主管部门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审核意见</w:t>
            </w:r>
          </w:p>
          <w:p w:rsidR="00E804FB" w:rsidRPr="004D234A" w:rsidRDefault="00E804FB" w:rsidP="00BE0E70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kern w:val="0"/>
                <w:sz w:val="24"/>
              </w:rPr>
              <w:t>（盖章）</w:t>
            </w:r>
          </w:p>
        </w:tc>
        <w:tc>
          <w:tcPr>
            <w:tcW w:w="7130" w:type="dxa"/>
            <w:vAlign w:val="center"/>
          </w:tcPr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E804FB" w:rsidRPr="004D234A" w:rsidRDefault="00E804FB" w:rsidP="00BE0E70">
            <w:pPr>
              <w:adjustRightInd w:val="0"/>
              <w:snapToGrid w:val="0"/>
              <w:spacing w:before="120" w:line="300" w:lineRule="exact"/>
              <w:ind w:firstLine="434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</w:tc>
      </w:tr>
    </w:tbl>
    <w:p w:rsidR="00E804FB" w:rsidRPr="004D234A" w:rsidRDefault="00E804FB" w:rsidP="00E804FB">
      <w:pPr>
        <w:widowControl/>
        <w:jc w:val="lef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br w:type="page"/>
      </w:r>
    </w:p>
    <w:p w:rsidR="00C61E61" w:rsidRDefault="00C61E61">
      <w:bookmarkStart w:id="0" w:name="_GoBack"/>
      <w:bookmarkEnd w:id="0"/>
    </w:p>
    <w:sectPr w:rsidR="00C6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74" w:rsidRDefault="00C12574" w:rsidP="00E804FB">
      <w:r>
        <w:separator/>
      </w:r>
    </w:p>
  </w:endnote>
  <w:endnote w:type="continuationSeparator" w:id="0">
    <w:p w:rsidR="00C12574" w:rsidRDefault="00C12574" w:rsidP="00E8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984"/>
      <w:docPartObj>
        <w:docPartGallery w:val="Page Numbers (Bottom of Page)"/>
        <w:docPartUnique/>
      </w:docPartObj>
    </w:sdtPr>
    <w:sdtContent>
      <w:p w:rsidR="00E804FB" w:rsidRDefault="00E804FB" w:rsidP="00B96D04">
        <w:pPr>
          <w:pStyle w:val="a4"/>
          <w:ind w:firstLine="284"/>
        </w:pPr>
        <w:r>
          <w:rPr>
            <w:rFonts w:hint="eastAsia"/>
            <w:sz w:val="28"/>
            <w:szCs w:val="28"/>
          </w:rPr>
          <w:t xml:space="preserve">— </w:t>
        </w:r>
        <w:r w:rsidRPr="00B670AD">
          <w:rPr>
            <w:sz w:val="28"/>
            <w:szCs w:val="28"/>
          </w:rPr>
          <w:fldChar w:fldCharType="begin"/>
        </w:r>
        <w:r w:rsidRPr="00B670AD">
          <w:rPr>
            <w:sz w:val="28"/>
            <w:szCs w:val="28"/>
          </w:rPr>
          <w:instrText xml:space="preserve"> PAGE   \* MERGEFORMAT </w:instrText>
        </w:r>
        <w:r w:rsidRPr="00B670AD">
          <w:rPr>
            <w:sz w:val="28"/>
            <w:szCs w:val="28"/>
          </w:rPr>
          <w:fldChar w:fldCharType="separate"/>
        </w:r>
        <w:r w:rsidRPr="00563392">
          <w:rPr>
            <w:noProof/>
            <w:sz w:val="28"/>
            <w:szCs w:val="28"/>
            <w:lang w:val="zh-CN"/>
          </w:rPr>
          <w:t>12</w:t>
        </w:r>
        <w:r w:rsidRPr="00B670AD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98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804FB" w:rsidRPr="00483151" w:rsidRDefault="00E804FB" w:rsidP="00B96D04">
        <w:pPr>
          <w:pStyle w:val="a4"/>
          <w:ind w:right="284"/>
          <w:jc w:val="right"/>
          <w:rPr>
            <w:sz w:val="28"/>
            <w:szCs w:val="28"/>
          </w:rPr>
        </w:pPr>
        <w:r w:rsidRPr="00B670AD">
          <w:rPr>
            <w:rFonts w:ascii="宋体" w:hAnsi="宋体" w:hint="eastAsia"/>
            <w:sz w:val="28"/>
            <w:szCs w:val="28"/>
          </w:rPr>
          <w:t>—</w:t>
        </w:r>
        <w:r w:rsidRPr="00B670AD">
          <w:rPr>
            <w:rFonts w:ascii="宋体" w:hAnsi="宋体" w:hint="eastAsia"/>
            <w:sz w:val="28"/>
            <w:szCs w:val="28"/>
          </w:rPr>
          <w:t xml:space="preserve"> </w:t>
        </w:r>
        <w:r w:rsidRPr="00B670AD">
          <w:rPr>
            <w:sz w:val="28"/>
            <w:szCs w:val="28"/>
          </w:rPr>
          <w:fldChar w:fldCharType="begin"/>
        </w:r>
        <w:r w:rsidRPr="00B670AD">
          <w:rPr>
            <w:sz w:val="28"/>
            <w:szCs w:val="28"/>
          </w:rPr>
          <w:instrText xml:space="preserve"> PAGE   \* MERGEFORMAT </w:instrText>
        </w:r>
        <w:r w:rsidRPr="00B670AD">
          <w:rPr>
            <w:sz w:val="28"/>
            <w:szCs w:val="28"/>
          </w:rPr>
          <w:fldChar w:fldCharType="separate"/>
        </w:r>
        <w:r w:rsidRPr="00E804FB">
          <w:rPr>
            <w:noProof/>
            <w:sz w:val="28"/>
            <w:szCs w:val="28"/>
            <w:lang w:val="zh-CN"/>
          </w:rPr>
          <w:t>2</w:t>
        </w:r>
        <w:r w:rsidRPr="00B670AD">
          <w:rPr>
            <w:sz w:val="28"/>
            <w:szCs w:val="28"/>
          </w:rPr>
          <w:fldChar w:fldCharType="end"/>
        </w:r>
        <w:r w:rsidRPr="00B670AD">
          <w:rPr>
            <w:rFonts w:ascii="宋体" w:hAnsi="宋体" w:hint="eastAsia"/>
            <w:sz w:val="28"/>
            <w:szCs w:val="28"/>
          </w:rPr>
          <w:t xml:space="preserve"> </w:t>
        </w:r>
        <w:r w:rsidRPr="00B670AD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74" w:rsidRDefault="00C12574" w:rsidP="00E804FB">
      <w:r>
        <w:separator/>
      </w:r>
    </w:p>
  </w:footnote>
  <w:footnote w:type="continuationSeparator" w:id="0">
    <w:p w:rsidR="00C12574" w:rsidRDefault="00C12574" w:rsidP="00E8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B"/>
    <w:rsid w:val="00C12574"/>
    <w:rsid w:val="00C61E61"/>
    <w:rsid w:val="00E8024B"/>
    <w:rsid w:val="00E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0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0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2024-05-22T06:25:00Z</dcterms:created>
  <dcterms:modified xsi:type="dcterms:W3CDTF">2024-05-22T06:26:00Z</dcterms:modified>
</cp:coreProperties>
</file>